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CA" w:rsidRPr="00426B45" w:rsidRDefault="00A75ECA" w:rsidP="00426B45">
      <w:pPr>
        <w:widowControl/>
        <w:spacing w:line="1300" w:lineRule="exact"/>
        <w:jc w:val="distribute"/>
        <w:rPr>
          <w:rFonts w:eastAsia="黑体"/>
          <w:color w:val="FF0000"/>
          <w:w w:val="66"/>
          <w:sz w:val="120"/>
          <w:szCs w:val="120"/>
        </w:rPr>
      </w:pPr>
      <w:bookmarkStart w:id="0" w:name="_GoBack"/>
      <w:bookmarkEnd w:id="0"/>
      <w:r w:rsidRPr="00426B45">
        <w:rPr>
          <w:rFonts w:eastAsia="黑体" w:hint="eastAsia"/>
          <w:color w:val="FF0000"/>
          <w:w w:val="66"/>
          <w:sz w:val="120"/>
          <w:szCs w:val="120"/>
        </w:rPr>
        <w:t>共青团淮安市委员会</w:t>
      </w:r>
    </w:p>
    <w:p w:rsidR="00A75ECA" w:rsidRPr="00426B45" w:rsidRDefault="00A75ECA" w:rsidP="00426B45">
      <w:pPr>
        <w:widowControl/>
        <w:spacing w:line="1300" w:lineRule="exact"/>
        <w:jc w:val="distribute"/>
        <w:rPr>
          <w:rFonts w:eastAsia="黑体"/>
          <w:color w:val="FF0000"/>
          <w:w w:val="66"/>
          <w:sz w:val="120"/>
          <w:szCs w:val="120"/>
        </w:rPr>
      </w:pPr>
      <w:r w:rsidRPr="00426B45">
        <w:rPr>
          <w:rFonts w:eastAsia="黑体" w:hint="eastAsia"/>
          <w:color w:val="FF0000"/>
          <w:w w:val="66"/>
          <w:sz w:val="120"/>
          <w:szCs w:val="120"/>
        </w:rPr>
        <w:t>淮安市教育局</w:t>
      </w:r>
    </w:p>
    <w:p w:rsidR="00A75ECA" w:rsidRPr="00426B45" w:rsidRDefault="00A75ECA" w:rsidP="00426B45">
      <w:pPr>
        <w:widowControl/>
        <w:spacing w:line="1300" w:lineRule="exact"/>
        <w:jc w:val="distribute"/>
        <w:rPr>
          <w:rFonts w:eastAsia="黑体"/>
          <w:color w:val="FF0000"/>
          <w:w w:val="66"/>
          <w:sz w:val="120"/>
          <w:szCs w:val="120"/>
        </w:rPr>
      </w:pPr>
      <w:r w:rsidRPr="00426B45">
        <w:rPr>
          <w:rFonts w:eastAsia="黑体" w:hint="eastAsia"/>
          <w:color w:val="FF0000"/>
          <w:w w:val="66"/>
          <w:sz w:val="120"/>
          <w:szCs w:val="120"/>
        </w:rPr>
        <w:t>少先队淮安市工作委员会</w:t>
      </w:r>
    </w:p>
    <w:p w:rsidR="00A75ECA" w:rsidRDefault="00A75ECA">
      <w:pPr>
        <w:adjustRightInd w:val="0"/>
        <w:snapToGrid w:val="0"/>
        <w:spacing w:line="70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A75ECA" w:rsidRDefault="00A75ECA" w:rsidP="005C5BBE">
      <w:pPr>
        <w:spacing w:line="400" w:lineRule="exact"/>
        <w:ind w:firstLineChars="950" w:firstLine="31680"/>
        <w:rPr>
          <w:kern w:val="0"/>
          <w:sz w:val="18"/>
          <w:szCs w:val="18"/>
        </w:rPr>
      </w:pPr>
      <w:r w:rsidRPr="00426B45">
        <w:rPr>
          <w:rFonts w:ascii="楷体" w:eastAsia="楷体" w:hAnsi="楷体" w:hint="eastAsia"/>
          <w:b/>
          <w:sz w:val="32"/>
          <w:szCs w:val="32"/>
        </w:rPr>
        <w:t>团淮联</w:t>
      </w:r>
      <w:r w:rsidRPr="00426B45">
        <w:rPr>
          <w:rFonts w:ascii="楷体" w:eastAsia="楷体" w:hAnsi="楷体"/>
          <w:b/>
          <w:sz w:val="32"/>
          <w:szCs w:val="32"/>
        </w:rPr>
        <w:t>[2017] 7</w:t>
      </w:r>
      <w:r w:rsidRPr="00426B45">
        <w:rPr>
          <w:rFonts w:ascii="楷体" w:eastAsia="楷体" w:hAnsi="楷体" w:hint="eastAsia"/>
          <w:b/>
          <w:sz w:val="32"/>
          <w:szCs w:val="32"/>
        </w:rPr>
        <w:t>号</w:t>
      </w:r>
    </w:p>
    <w:p w:rsidR="00A75ECA" w:rsidRDefault="00A75ECA">
      <w:pPr>
        <w:spacing w:line="400" w:lineRule="exact"/>
        <w:rPr>
          <w:b/>
          <w:color w:val="FF0000"/>
          <w:sz w:val="44"/>
          <w:szCs w:val="44"/>
        </w:rPr>
      </w:pPr>
      <w:r>
        <w:rPr>
          <w:b/>
          <w:color w:val="FF0000"/>
          <w:sz w:val="32"/>
          <w:szCs w:val="32"/>
          <w:u w:val="thick"/>
        </w:rPr>
        <w:t xml:space="preserve">                                                         </w:t>
      </w:r>
    </w:p>
    <w:p w:rsidR="00A75ECA" w:rsidRDefault="00A75ECA">
      <w:pPr>
        <w:spacing w:line="400" w:lineRule="exact"/>
        <w:rPr>
          <w:rFonts w:ascii="仿宋_GB2312" w:eastAsia="仿宋_GB2312"/>
          <w:b/>
          <w:sz w:val="32"/>
          <w:szCs w:val="32"/>
        </w:rPr>
      </w:pPr>
    </w:p>
    <w:p w:rsidR="00A75ECA" w:rsidRPr="00426B45" w:rsidRDefault="00A75ECA">
      <w:pPr>
        <w:spacing w:line="500" w:lineRule="exact"/>
        <w:jc w:val="center"/>
        <w:rPr>
          <w:rFonts w:ascii="方正大标宋简体" w:eastAsia="方正大标宋简体" w:cs="宋体"/>
          <w:bCs/>
          <w:sz w:val="44"/>
          <w:szCs w:val="44"/>
        </w:rPr>
      </w:pPr>
      <w:r w:rsidRPr="00426B45">
        <w:rPr>
          <w:rFonts w:ascii="方正大标宋简体" w:eastAsia="方正大标宋简体" w:hAnsi="宋体" w:cs="宋体" w:hint="eastAsia"/>
          <w:bCs/>
          <w:sz w:val="44"/>
          <w:szCs w:val="44"/>
        </w:rPr>
        <w:t>关于召开淮安市少工委六届二次全委会的通知</w:t>
      </w:r>
    </w:p>
    <w:p w:rsidR="00A75ECA" w:rsidRPr="00426B45" w:rsidRDefault="00A75ECA">
      <w:pPr>
        <w:spacing w:line="64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A75ECA" w:rsidRPr="00426B45" w:rsidRDefault="00A75ECA">
      <w:pPr>
        <w:spacing w:line="620" w:lineRule="exact"/>
        <w:rPr>
          <w:rFonts w:ascii="仿宋_GB2312" w:eastAsia="仿宋_GB2312" w:hAnsi="??_GB2312" w:cs="??_GB2312"/>
          <w:color w:val="000000"/>
          <w:kern w:val="0"/>
          <w:sz w:val="32"/>
          <w:szCs w:val="32"/>
        </w:rPr>
      </w:pP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各团县（区）委、教育局（开发区、生态文旅区、苏淮高新区社会事业局）、少工委，市直各中小学、</w:t>
      </w:r>
      <w:r w:rsidRPr="00426B45">
        <w:rPr>
          <w:rFonts w:ascii="仿宋_GB2312" w:eastAsia="仿宋_GB2312" w:hAnsi="宋体" w:cs="宋体" w:hint="eastAsia"/>
          <w:kern w:val="0"/>
          <w:sz w:val="32"/>
          <w:szCs w:val="32"/>
        </w:rPr>
        <w:t>市青少年宫：</w:t>
      </w:r>
    </w:p>
    <w:p w:rsidR="00A75ECA" w:rsidRPr="00426B45" w:rsidRDefault="00A75ECA" w:rsidP="00426B45">
      <w:pPr>
        <w:spacing w:line="620" w:lineRule="exact"/>
        <w:ind w:firstLineChars="200" w:firstLine="31680"/>
        <w:rPr>
          <w:rFonts w:ascii="仿宋_GB2312" w:eastAsia="仿宋_GB2312" w:hAnsi="??_GB2312" w:cs="??_GB2312"/>
          <w:color w:val="000000"/>
          <w:kern w:val="0"/>
          <w:sz w:val="32"/>
          <w:szCs w:val="32"/>
        </w:rPr>
      </w:pP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为了深入贯彻落实习近平总书记关于少先队工作重要指示精神，进一步推动淮安少先队工作持续保持全省领先、全国知名，经团市委、市教育局、市少工委研究，决定于近期召开淮安市少工委六届二次全委会。</w:t>
      </w:r>
    </w:p>
    <w:p w:rsidR="00A75ECA" w:rsidRPr="00426B45" w:rsidRDefault="00A75ECA" w:rsidP="00426B45">
      <w:pPr>
        <w:spacing w:line="620" w:lineRule="exact"/>
        <w:ind w:firstLineChars="200" w:firstLine="31680"/>
        <w:rPr>
          <w:rFonts w:ascii="仿宋_GB2312" w:eastAsia="仿宋_GB2312" w:hAnsi="??_GB2312" w:cs="??_GB2312"/>
          <w:color w:val="000000"/>
          <w:kern w:val="0"/>
          <w:sz w:val="32"/>
          <w:szCs w:val="32"/>
        </w:rPr>
      </w:pP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现将有关事项通知如下：</w:t>
      </w:r>
    </w:p>
    <w:p w:rsidR="00A75ECA" w:rsidRPr="00426B45" w:rsidRDefault="00A75ECA">
      <w:pPr>
        <w:spacing w:line="620" w:lineRule="exact"/>
        <w:rPr>
          <w:rFonts w:ascii="仿宋_GB2312" w:eastAsia="仿宋_GB2312" w:hAnsi="??_GB2312" w:cs="??_GB2312"/>
          <w:color w:val="000000"/>
          <w:kern w:val="0"/>
          <w:sz w:val="32"/>
          <w:szCs w:val="32"/>
        </w:rPr>
      </w:pPr>
      <w:r w:rsidRPr="00426B45">
        <w:rPr>
          <w:rFonts w:ascii="仿宋_GB2312" w:eastAsia="仿宋_GB2312" w:hAnsi="??_GB2312" w:cs="??_GB2312"/>
          <w:b/>
          <w:bCs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??_GB2312" w:cs="??_GB2312"/>
          <w:b/>
          <w:bCs/>
          <w:color w:val="000000"/>
          <w:kern w:val="0"/>
          <w:sz w:val="32"/>
          <w:szCs w:val="32"/>
        </w:rPr>
        <w:t xml:space="preserve">  </w:t>
      </w:r>
      <w:r w:rsidRPr="00426B45">
        <w:rPr>
          <w:rFonts w:ascii="黑体" w:eastAsia="黑体" w:hAnsi="黑体" w:cs="??_GB2312" w:hint="eastAsia"/>
          <w:bCs/>
          <w:color w:val="000000"/>
          <w:kern w:val="0"/>
          <w:sz w:val="32"/>
          <w:szCs w:val="32"/>
        </w:rPr>
        <w:t>一、会议时间：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3"/>
          <w:attr w:name="Year" w:val="2017"/>
        </w:smartTagPr>
        <w:r w:rsidRPr="00426B45">
          <w:rPr>
            <w:rFonts w:ascii="仿宋_GB2312" w:eastAsia="仿宋_GB2312" w:hAnsi="??_GB2312" w:cs="??_GB2312"/>
            <w:color w:val="000000"/>
            <w:kern w:val="0"/>
            <w:sz w:val="32"/>
            <w:szCs w:val="32"/>
          </w:rPr>
          <w:t>3</w:t>
        </w:r>
        <w:r w:rsidRPr="00426B45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月</w:t>
        </w:r>
        <w:r w:rsidRPr="00426B45">
          <w:rPr>
            <w:rFonts w:ascii="仿宋_GB2312" w:eastAsia="仿宋_GB2312" w:hAnsi="??_GB2312" w:cs="??_GB2312"/>
            <w:color w:val="000000"/>
            <w:kern w:val="0"/>
            <w:sz w:val="32"/>
            <w:szCs w:val="32"/>
          </w:rPr>
          <w:t>28</w:t>
        </w:r>
        <w:r w:rsidRPr="00426B45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日</w:t>
        </w:r>
      </w:smartTag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（周二）上午</w:t>
      </w:r>
      <w:r w:rsidRPr="00426B45"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>9:00</w:t>
      </w: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，会期半天。</w:t>
      </w:r>
    </w:p>
    <w:p w:rsidR="00A75ECA" w:rsidRPr="00426B45" w:rsidRDefault="00A75ECA">
      <w:pPr>
        <w:spacing w:line="620" w:lineRule="exact"/>
        <w:rPr>
          <w:rFonts w:ascii="仿宋_GB2312" w:eastAsia="仿宋_GB2312" w:hAnsi="??_GB2312" w:cs="??_GB2312"/>
          <w:color w:val="000000"/>
          <w:kern w:val="0"/>
          <w:sz w:val="32"/>
          <w:szCs w:val="32"/>
        </w:rPr>
      </w:pPr>
      <w:r w:rsidRPr="00426B45">
        <w:rPr>
          <w:rFonts w:ascii="仿宋_GB2312" w:eastAsia="仿宋_GB2312" w:hAnsi="??_GB2312" w:cs="??_GB2312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??_GB2312" w:cs="??_GB2312"/>
          <w:b/>
          <w:bCs/>
          <w:color w:val="000000"/>
          <w:kern w:val="0"/>
          <w:sz w:val="32"/>
          <w:szCs w:val="32"/>
        </w:rPr>
        <w:t xml:space="preserve">  </w:t>
      </w:r>
      <w:r w:rsidRPr="00426B45">
        <w:rPr>
          <w:rFonts w:ascii="仿宋_GB2312" w:eastAsia="仿宋_GB2312" w:hAnsi="??_GB2312" w:cs="??_GB2312"/>
          <w:b/>
          <w:bCs/>
          <w:color w:val="000000"/>
          <w:kern w:val="0"/>
          <w:sz w:val="32"/>
          <w:szCs w:val="32"/>
        </w:rPr>
        <w:t xml:space="preserve"> </w:t>
      </w:r>
      <w:r w:rsidRPr="00426B45">
        <w:rPr>
          <w:rFonts w:ascii="黑体" w:eastAsia="黑体" w:hAnsi="黑体" w:cs="??_GB2312" w:hint="eastAsia"/>
          <w:bCs/>
          <w:color w:val="000000"/>
          <w:kern w:val="0"/>
          <w:sz w:val="32"/>
          <w:szCs w:val="32"/>
        </w:rPr>
        <w:t>二、会议地点：</w:t>
      </w: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涟水县幸福里实验小学（淮河路</w:t>
      </w:r>
      <w:r w:rsidRPr="00426B45"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>1</w:t>
      </w: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号）</w:t>
      </w:r>
    </w:p>
    <w:p w:rsidR="00A75ECA" w:rsidRDefault="00A75ECA" w:rsidP="005C5BBE">
      <w:pPr>
        <w:spacing w:line="620" w:lineRule="exact"/>
        <w:ind w:right="-110" w:firstLine="645"/>
        <w:rPr>
          <w:rFonts w:ascii="仿宋_GB2312" w:eastAsia="仿宋_GB2312" w:hAnsi="??_GB2312" w:cs="??_GB2312"/>
          <w:color w:val="000000"/>
          <w:kern w:val="0"/>
          <w:sz w:val="32"/>
          <w:szCs w:val="32"/>
        </w:rPr>
      </w:pPr>
      <w:r w:rsidRPr="00426B45"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>联系人：</w:t>
      </w: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段</w:t>
      </w:r>
      <w:r w:rsidRPr="00426B45"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 xml:space="preserve">  </w:t>
      </w: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玲</w:t>
      </w:r>
      <w:r w:rsidRPr="00426B45"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 xml:space="preserve"> </w:t>
      </w: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涟水县少先队总辅导员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</w:t>
      </w:r>
      <w:r w:rsidRPr="00426B45"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 xml:space="preserve"> 13915122678</w:t>
      </w:r>
    </w:p>
    <w:p w:rsidR="00A75ECA" w:rsidRPr="00426B45" w:rsidRDefault="00A75ECA" w:rsidP="005C5BBE">
      <w:pPr>
        <w:spacing w:line="620" w:lineRule="exact"/>
        <w:ind w:right="-110" w:firstLineChars="200" w:firstLine="31680"/>
        <w:rPr>
          <w:rFonts w:ascii="仿宋_GB2312" w:eastAsia="仿宋_GB2312" w:hAnsi="??_GB2312" w:cs="??_GB2312"/>
          <w:color w:val="000000"/>
          <w:kern w:val="0"/>
          <w:sz w:val="32"/>
          <w:szCs w:val="32"/>
        </w:rPr>
      </w:pP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江卫红</w:t>
      </w:r>
      <w:r w:rsidRPr="00426B45"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 xml:space="preserve"> </w:t>
      </w: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涟水县幸福里实验小学大队辅导员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</w:t>
      </w:r>
      <w:r w:rsidRPr="00426B45"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>13401834986</w:t>
      </w:r>
    </w:p>
    <w:p w:rsidR="00A75ECA" w:rsidRPr="00426B45" w:rsidRDefault="00A75ECA">
      <w:pPr>
        <w:rPr>
          <w:rFonts w:ascii="黑体" w:eastAsia="黑体" w:hAnsi="黑体" w:cs="??_GB2312"/>
          <w:bCs/>
          <w:color w:val="000000"/>
          <w:kern w:val="0"/>
          <w:sz w:val="32"/>
          <w:szCs w:val="32"/>
        </w:rPr>
      </w:pPr>
      <w:r w:rsidRPr="00426B45">
        <w:rPr>
          <w:rFonts w:ascii="黑体" w:eastAsia="黑体" w:hAnsi="黑体" w:cs="??_GB2312"/>
          <w:bCs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黑体" w:cs="??_GB2312"/>
          <w:bCs/>
          <w:color w:val="000000"/>
          <w:kern w:val="0"/>
          <w:sz w:val="32"/>
          <w:szCs w:val="32"/>
        </w:rPr>
        <w:t xml:space="preserve">  </w:t>
      </w:r>
      <w:r w:rsidRPr="00426B45">
        <w:rPr>
          <w:rFonts w:ascii="黑体" w:eastAsia="黑体" w:hAnsi="黑体" w:cs="??_GB2312"/>
          <w:bCs/>
          <w:color w:val="000000"/>
          <w:kern w:val="0"/>
          <w:sz w:val="32"/>
          <w:szCs w:val="32"/>
        </w:rPr>
        <w:t xml:space="preserve"> </w:t>
      </w:r>
      <w:r w:rsidRPr="00426B45">
        <w:rPr>
          <w:rFonts w:ascii="黑体" w:eastAsia="黑体" w:hAnsi="黑体" w:cs="??_GB2312" w:hint="eastAsia"/>
          <w:bCs/>
          <w:color w:val="000000"/>
          <w:kern w:val="0"/>
          <w:sz w:val="32"/>
          <w:szCs w:val="32"/>
        </w:rPr>
        <w:t>三、主要内容：</w:t>
      </w:r>
    </w:p>
    <w:p w:rsidR="00A75ECA" w:rsidRPr="00426B45" w:rsidRDefault="00A75ECA" w:rsidP="00426B45">
      <w:pPr>
        <w:ind w:firstLineChars="200" w:firstLine="31680"/>
        <w:rPr>
          <w:rFonts w:ascii="仿宋_GB2312" w:eastAsia="仿宋_GB2312" w:hAnsi="??_GB2312" w:cs="??_GB2312"/>
          <w:color w:val="000000"/>
          <w:kern w:val="0"/>
          <w:sz w:val="32"/>
          <w:szCs w:val="32"/>
        </w:rPr>
      </w:pP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举行淮安市</w:t>
      </w:r>
      <w:r w:rsidRPr="00426B45">
        <w:rPr>
          <w:rFonts w:ascii="仿宋_GB2312" w:eastAsia="仿宋_GB2312" w:hAnsi="??_GB2312" w:cs="??_GB2312" w:hint="eastAsia"/>
          <w:color w:val="000000"/>
          <w:kern w:val="0"/>
          <w:sz w:val="32"/>
          <w:szCs w:val="32"/>
        </w:rPr>
        <w:t>“</w:t>
      </w: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红领巾寻访强军梦</w:t>
      </w:r>
      <w:r w:rsidRPr="00426B45">
        <w:rPr>
          <w:rFonts w:ascii="仿宋_GB2312" w:eastAsia="仿宋_GB2312" w:hAnsi="??_GB2312" w:cs="??_GB2312" w:hint="eastAsia"/>
          <w:color w:val="000000"/>
          <w:kern w:val="0"/>
          <w:sz w:val="32"/>
          <w:szCs w:val="32"/>
        </w:rPr>
        <w:t>”</w:t>
      </w: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启动仪式；观摩</w:t>
      </w:r>
      <w:r w:rsidRPr="00426B45">
        <w:rPr>
          <w:rFonts w:ascii="仿宋_GB2312" w:eastAsia="仿宋_GB2312" w:hAnsi="??_GB2312" w:cs="??_GB2312" w:hint="eastAsia"/>
          <w:color w:val="000000"/>
          <w:kern w:val="0"/>
          <w:sz w:val="32"/>
          <w:szCs w:val="32"/>
        </w:rPr>
        <w:t>“</w:t>
      </w: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少年强军梦</w:t>
      </w:r>
      <w:r w:rsidRPr="00426B45">
        <w:rPr>
          <w:rFonts w:ascii="仿宋_GB2312" w:eastAsia="仿宋_GB2312" w:hAnsi="??_GB2312" w:cs="??_GB2312" w:hint="eastAsia"/>
          <w:color w:val="000000"/>
          <w:kern w:val="0"/>
          <w:sz w:val="32"/>
          <w:szCs w:val="32"/>
        </w:rPr>
        <w:t>”</w:t>
      </w: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主题队会；参观学校少先队文化阵地；少先队工作交流；总结</w:t>
      </w:r>
      <w:r w:rsidRPr="00426B45"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>2016</w:t>
      </w: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年全市少先队工作，部署</w:t>
      </w:r>
      <w:r w:rsidRPr="00426B45"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>2017</w:t>
      </w: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年全市少先队重点工作等。</w:t>
      </w:r>
    </w:p>
    <w:p w:rsidR="00A75ECA" w:rsidRPr="00426B45" w:rsidRDefault="00A75ECA">
      <w:pPr>
        <w:rPr>
          <w:rFonts w:ascii="黑体" w:eastAsia="黑体" w:hAnsi="黑体" w:cs="??_GB2312"/>
          <w:bCs/>
          <w:color w:val="000000"/>
          <w:kern w:val="0"/>
          <w:sz w:val="32"/>
          <w:szCs w:val="32"/>
        </w:rPr>
      </w:pPr>
      <w:r w:rsidRPr="00426B45">
        <w:rPr>
          <w:rFonts w:ascii="黑体" w:eastAsia="黑体" w:hAnsi="黑体" w:cs="??_GB2312"/>
          <w:bCs/>
          <w:color w:val="000000"/>
          <w:kern w:val="0"/>
          <w:sz w:val="32"/>
          <w:szCs w:val="32"/>
        </w:rPr>
        <w:t xml:space="preserve">   </w:t>
      </w:r>
      <w:r>
        <w:rPr>
          <w:rFonts w:ascii="黑体" w:eastAsia="黑体" w:hAnsi="黑体" w:cs="??_GB2312"/>
          <w:bCs/>
          <w:color w:val="000000"/>
          <w:kern w:val="0"/>
          <w:sz w:val="32"/>
          <w:szCs w:val="32"/>
        </w:rPr>
        <w:t xml:space="preserve"> </w:t>
      </w:r>
      <w:r w:rsidRPr="00426B45">
        <w:rPr>
          <w:rFonts w:ascii="黑体" w:eastAsia="黑体" w:hAnsi="黑体" w:cs="??_GB2312" w:hint="eastAsia"/>
          <w:bCs/>
          <w:color w:val="000000"/>
          <w:kern w:val="0"/>
          <w:sz w:val="32"/>
          <w:szCs w:val="32"/>
        </w:rPr>
        <w:t>四、参会人员：</w:t>
      </w:r>
    </w:p>
    <w:p w:rsidR="00A75ECA" w:rsidRPr="00426B45" w:rsidRDefault="00A75ECA" w:rsidP="00426B45">
      <w:pPr>
        <w:ind w:firstLineChars="200" w:firstLine="31680"/>
        <w:rPr>
          <w:rFonts w:ascii="仿宋_GB2312" w:eastAsia="仿宋_GB2312" w:hAnsi="??_GB2312" w:cs="??_GB2312"/>
          <w:color w:val="000000"/>
          <w:kern w:val="0"/>
          <w:sz w:val="32"/>
          <w:szCs w:val="32"/>
        </w:rPr>
      </w:pP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各团县（区）委书记、分管书记、学少部长、总辅导员（市级辅导员）；各县（区）教育局团委书记；市直中学团委书记（或大队辅导员）；市直小学大队总辅导员；市校外辅导员。</w:t>
      </w:r>
    </w:p>
    <w:p w:rsidR="00A75ECA" w:rsidRPr="00426B45" w:rsidRDefault="00A75ECA">
      <w:pPr>
        <w:rPr>
          <w:rFonts w:ascii="黑体" w:eastAsia="黑体" w:hAnsi="黑体" w:cs="??_GB2312"/>
          <w:bCs/>
          <w:color w:val="000000"/>
          <w:kern w:val="0"/>
          <w:sz w:val="32"/>
          <w:szCs w:val="32"/>
        </w:rPr>
      </w:pPr>
      <w:r w:rsidRPr="00426B45">
        <w:rPr>
          <w:rFonts w:ascii="黑体" w:eastAsia="黑体" w:hAnsi="黑体" w:cs="??_GB2312"/>
          <w:bCs/>
          <w:color w:val="000000"/>
          <w:kern w:val="0"/>
          <w:sz w:val="32"/>
          <w:szCs w:val="32"/>
        </w:rPr>
        <w:t xml:space="preserve">   </w:t>
      </w:r>
      <w:r>
        <w:rPr>
          <w:rFonts w:ascii="黑体" w:eastAsia="黑体" w:hAnsi="黑体" w:cs="??_GB2312"/>
          <w:bCs/>
          <w:color w:val="000000"/>
          <w:kern w:val="0"/>
          <w:sz w:val="32"/>
          <w:szCs w:val="32"/>
        </w:rPr>
        <w:t xml:space="preserve"> </w:t>
      </w:r>
      <w:r w:rsidRPr="00426B45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五、相关要求：</w:t>
      </w:r>
    </w:p>
    <w:p w:rsidR="00A75ECA" w:rsidRPr="00426B45" w:rsidRDefault="00A75ECA" w:rsidP="00426B45">
      <w:pPr>
        <w:ind w:firstLineChars="200" w:firstLine="31680"/>
        <w:rPr>
          <w:rFonts w:ascii="仿宋_GB2312" w:eastAsia="仿宋_GB2312" w:hAnsi="??_GB2312" w:cs="??_GB2312"/>
          <w:color w:val="000000"/>
          <w:kern w:val="0"/>
          <w:sz w:val="32"/>
          <w:szCs w:val="32"/>
        </w:rPr>
      </w:pP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请各县（区）和市直学校接到通知后，迅速落实参会人员，于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3"/>
          <w:attr w:name="Year" w:val="2017"/>
        </w:smartTagPr>
        <w:r w:rsidRPr="00426B45">
          <w:rPr>
            <w:rFonts w:ascii="仿宋_GB2312" w:eastAsia="仿宋_GB2312" w:hAnsi="??_GB2312" w:cs="??_GB2312"/>
            <w:color w:val="000000"/>
            <w:kern w:val="0"/>
            <w:sz w:val="32"/>
            <w:szCs w:val="32"/>
          </w:rPr>
          <w:t>3</w:t>
        </w:r>
        <w:r w:rsidRPr="00426B45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月</w:t>
        </w:r>
        <w:r w:rsidRPr="00426B45">
          <w:rPr>
            <w:rFonts w:ascii="仿宋_GB2312" w:eastAsia="仿宋_GB2312" w:hAnsi="??_GB2312" w:cs="??_GB2312"/>
            <w:color w:val="000000"/>
            <w:kern w:val="0"/>
            <w:sz w:val="32"/>
            <w:szCs w:val="32"/>
          </w:rPr>
          <w:t>24</w:t>
        </w:r>
        <w:r w:rsidRPr="00426B45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日上午</w:t>
        </w:r>
      </w:smartTag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下班前将参会回执（见附件）发市少工委邮箱：</w:t>
      </w:r>
      <w:hyperlink r:id="rId6" w:history="1">
        <w:r w:rsidRPr="00426B45">
          <w:rPr>
            <w:rStyle w:val="Hyperlink"/>
            <w:rFonts w:ascii="仿宋_GB2312" w:eastAsia="仿宋_GB2312" w:hAnsi="??_GB2312" w:cs="??_GB2312"/>
            <w:color w:val="000000"/>
            <w:kern w:val="0"/>
            <w:sz w:val="32"/>
            <w:szCs w:val="32"/>
          </w:rPr>
          <w:t>jshasgw@163.com</w:t>
        </w:r>
      </w:hyperlink>
      <w:r w:rsidRPr="00426B45"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 xml:space="preserve"> </w:t>
      </w: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，请所有参会人员提前</w:t>
      </w:r>
      <w:r w:rsidRPr="00426B45"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>10</w:t>
      </w: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分钟到达会场。</w:t>
      </w:r>
    </w:p>
    <w:p w:rsidR="00A75ECA" w:rsidRDefault="00A75ECA" w:rsidP="00426B45">
      <w:pPr>
        <w:ind w:firstLineChars="200" w:firstLine="31680"/>
        <w:rPr>
          <w:rFonts w:ascii="仿宋_GB2312" w:eastAsia="仿宋_GB2312" w:hAnsi="??_GB2312" w:cs="??_GB2312"/>
          <w:color w:val="000000"/>
          <w:kern w:val="0"/>
          <w:sz w:val="32"/>
          <w:szCs w:val="32"/>
        </w:rPr>
      </w:pP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联系人：市少工委办公室</w:t>
      </w:r>
      <w:r w:rsidRPr="00426B45"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 xml:space="preserve">  </w:t>
      </w: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郭沙沙</w:t>
      </w:r>
      <w:r w:rsidRPr="00426B45"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>18252088528</w:t>
      </w:r>
    </w:p>
    <w:p w:rsidR="00A75ECA" w:rsidRPr="00426B45" w:rsidRDefault="00A75ECA" w:rsidP="00426B45">
      <w:pPr>
        <w:ind w:firstLineChars="200" w:firstLine="31680"/>
        <w:rPr>
          <w:rFonts w:ascii="仿宋_GB2312" w:eastAsia="仿宋_GB2312" w:hAnsi="??_GB2312" w:cs="??_GB2312"/>
          <w:color w:val="000000"/>
          <w:kern w:val="0"/>
          <w:sz w:val="32"/>
          <w:szCs w:val="32"/>
        </w:rPr>
      </w:pPr>
    </w:p>
    <w:p w:rsidR="00A75ECA" w:rsidRPr="00426B45" w:rsidRDefault="00A75ECA">
      <w:pPr>
        <w:rPr>
          <w:rFonts w:ascii="仿宋_GB2312" w:eastAsia="仿宋_GB2312" w:hAnsi="??_GB2312" w:cs="??_GB2312"/>
          <w:color w:val="000000"/>
          <w:kern w:val="0"/>
          <w:sz w:val="32"/>
          <w:szCs w:val="32"/>
        </w:rPr>
      </w:pPr>
      <w:r w:rsidRPr="00426B45"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 xml:space="preserve">    </w:t>
      </w: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附件：参会回执</w:t>
      </w:r>
    </w:p>
    <w:p w:rsidR="00A75ECA" w:rsidRDefault="00A75ECA" w:rsidP="00426B45">
      <w:pPr>
        <w:ind w:firstLineChars="200" w:firstLine="31680"/>
        <w:rPr>
          <w:rFonts w:ascii="仿宋_GB2312" w:eastAsia="仿宋_GB2312" w:hAnsi="??_GB2312" w:cs="??_GB2312"/>
          <w:color w:val="000000"/>
          <w:kern w:val="0"/>
          <w:sz w:val="32"/>
          <w:szCs w:val="32"/>
        </w:rPr>
      </w:pPr>
    </w:p>
    <w:p w:rsidR="00A75ECA" w:rsidRPr="00426B45" w:rsidRDefault="00A75ECA" w:rsidP="00426B45">
      <w:pPr>
        <w:ind w:firstLineChars="200" w:firstLine="31680"/>
        <w:rPr>
          <w:rFonts w:ascii="仿宋_GB2312" w:eastAsia="仿宋_GB2312" w:hAnsi="??_GB2312" w:cs="??_GB2312"/>
          <w:color w:val="000000"/>
          <w:kern w:val="0"/>
          <w:sz w:val="32"/>
          <w:szCs w:val="32"/>
        </w:rPr>
      </w:pPr>
    </w:p>
    <w:p w:rsidR="00A75ECA" w:rsidRPr="00426B45" w:rsidRDefault="00A75ECA">
      <w:pPr>
        <w:rPr>
          <w:rFonts w:ascii="仿宋_GB2312" w:eastAsia="仿宋_GB2312" w:hAnsi="??_GB2312" w:cs="??_GB2312"/>
          <w:color w:val="000000"/>
          <w:kern w:val="0"/>
          <w:sz w:val="32"/>
          <w:szCs w:val="32"/>
        </w:rPr>
      </w:pPr>
      <w:r w:rsidRPr="00426B45"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 xml:space="preserve">   </w:t>
      </w:r>
      <w:r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 xml:space="preserve">   </w:t>
      </w:r>
      <w:r w:rsidRPr="00426B45"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 xml:space="preserve"> </w:t>
      </w: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共青团淮安市委</w:t>
      </w:r>
      <w:r w:rsidRPr="00426B45"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 xml:space="preserve">         </w:t>
      </w:r>
      <w:r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 xml:space="preserve">   </w:t>
      </w:r>
      <w:r w:rsidRPr="00426B45"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 xml:space="preserve">   </w:t>
      </w: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淮安市教育局</w:t>
      </w:r>
    </w:p>
    <w:p w:rsidR="00A75ECA" w:rsidRPr="00426B45" w:rsidRDefault="00A75ECA">
      <w:pPr>
        <w:rPr>
          <w:rFonts w:ascii="仿宋_GB2312" w:eastAsia="仿宋_GB2312" w:hAnsi="??_GB2312" w:cs="??_GB2312"/>
          <w:color w:val="000000"/>
          <w:kern w:val="0"/>
          <w:sz w:val="32"/>
          <w:szCs w:val="32"/>
        </w:rPr>
      </w:pPr>
      <w:r w:rsidRPr="00426B45"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 xml:space="preserve">                            </w:t>
      </w:r>
    </w:p>
    <w:p w:rsidR="00A75ECA" w:rsidRPr="00426B45" w:rsidRDefault="00A75ECA">
      <w:pPr>
        <w:rPr>
          <w:rFonts w:ascii="仿宋_GB2312" w:eastAsia="仿宋_GB2312" w:hAnsi="??_GB2312" w:cs="??_GB2312"/>
          <w:color w:val="000000"/>
          <w:kern w:val="0"/>
          <w:sz w:val="32"/>
          <w:szCs w:val="32"/>
        </w:rPr>
      </w:pPr>
      <w:r w:rsidRPr="00426B45"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 xml:space="preserve">                       </w:t>
      </w:r>
      <w:r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 xml:space="preserve">      </w:t>
      </w:r>
      <w:r w:rsidRPr="00426B45"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 xml:space="preserve">   </w:t>
      </w:r>
      <w:r w:rsidRPr="00426B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少先队淮安市工作委员会</w:t>
      </w:r>
    </w:p>
    <w:p w:rsidR="00A75ECA" w:rsidRDefault="00A75ECA" w:rsidP="00426B45">
      <w:pPr>
        <w:ind w:firstLineChars="200" w:firstLine="316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26B45"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 xml:space="preserve">                        </w:t>
      </w:r>
      <w:r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 xml:space="preserve">     </w:t>
      </w:r>
      <w:r w:rsidRPr="00426B45">
        <w:rPr>
          <w:rFonts w:ascii="仿宋_GB2312" w:eastAsia="仿宋_GB2312" w:hAnsi="??_GB2312" w:cs="??_GB2312"/>
          <w:color w:val="000000"/>
          <w:kern w:val="0"/>
          <w:sz w:val="32"/>
          <w:szCs w:val="32"/>
        </w:rPr>
        <w:t xml:space="preserve">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3"/>
          <w:attr w:name="Year" w:val="2017"/>
        </w:smartTagPr>
        <w:r w:rsidRPr="00426B45">
          <w:rPr>
            <w:rFonts w:ascii="仿宋_GB2312" w:eastAsia="仿宋_GB2312" w:hAnsi="??_GB2312" w:cs="??_GB2312"/>
            <w:color w:val="000000"/>
            <w:kern w:val="0"/>
            <w:sz w:val="32"/>
            <w:szCs w:val="32"/>
          </w:rPr>
          <w:t>2017</w:t>
        </w:r>
        <w:r w:rsidRPr="00426B45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年</w:t>
        </w:r>
        <w:r w:rsidRPr="00426B45">
          <w:rPr>
            <w:rFonts w:ascii="仿宋_GB2312" w:eastAsia="仿宋_GB2312" w:hAnsi="??_GB2312" w:cs="??_GB2312"/>
            <w:color w:val="000000"/>
            <w:kern w:val="0"/>
            <w:sz w:val="32"/>
            <w:szCs w:val="32"/>
          </w:rPr>
          <w:t>3</w:t>
        </w:r>
        <w:r w:rsidRPr="00426B45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月</w:t>
        </w:r>
        <w:r w:rsidRPr="00426B45">
          <w:rPr>
            <w:rFonts w:ascii="仿宋_GB2312" w:eastAsia="仿宋_GB2312" w:hAnsi="??_GB2312" w:cs="??_GB2312"/>
            <w:color w:val="000000"/>
            <w:kern w:val="0"/>
            <w:sz w:val="32"/>
            <w:szCs w:val="32"/>
          </w:rPr>
          <w:t>21</w:t>
        </w:r>
        <w:r w:rsidRPr="00426B45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日</w:t>
        </w:r>
      </w:smartTag>
    </w:p>
    <w:p w:rsidR="00A75ECA" w:rsidRDefault="00A75ECA">
      <w:pPr>
        <w:widowControl/>
        <w:spacing w:line="345" w:lineRule="atLeast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附件：</w:t>
      </w:r>
    </w:p>
    <w:p w:rsidR="00A75ECA" w:rsidRPr="00426B45" w:rsidRDefault="00A75ECA">
      <w:pPr>
        <w:widowControl/>
        <w:spacing w:line="345" w:lineRule="atLeast"/>
        <w:jc w:val="center"/>
        <w:rPr>
          <w:rFonts w:ascii="方正小标宋简体" w:eastAsia="方正小标宋简体" w:hAnsi="宋体" w:cs="宋体"/>
          <w:b/>
          <w:bCs/>
          <w:snapToGrid w:val="0"/>
          <w:color w:val="000000"/>
          <w:kern w:val="0"/>
          <w:sz w:val="44"/>
          <w:szCs w:val="44"/>
        </w:rPr>
      </w:pPr>
      <w:r w:rsidRPr="00426B45">
        <w:rPr>
          <w:rFonts w:ascii="方正小标宋简体" w:eastAsia="方正小标宋简体" w:hAnsi="宋体" w:cs="宋体" w:hint="eastAsia"/>
          <w:b/>
          <w:bCs/>
          <w:snapToGrid w:val="0"/>
          <w:color w:val="000000"/>
          <w:kern w:val="0"/>
          <w:sz w:val="44"/>
          <w:szCs w:val="44"/>
        </w:rPr>
        <w:t>参</w:t>
      </w:r>
      <w:r w:rsidRPr="00426B45">
        <w:rPr>
          <w:rFonts w:ascii="方正小标宋简体" w:eastAsia="方正小标宋简体" w:hAnsi="宋体" w:cs="宋体"/>
          <w:b/>
          <w:bCs/>
          <w:snapToGrid w:val="0"/>
          <w:color w:val="000000"/>
          <w:kern w:val="0"/>
          <w:sz w:val="44"/>
          <w:szCs w:val="44"/>
        </w:rPr>
        <w:t xml:space="preserve">  </w:t>
      </w:r>
      <w:r w:rsidRPr="00426B45">
        <w:rPr>
          <w:rFonts w:ascii="方正小标宋简体" w:eastAsia="方正小标宋简体" w:hAnsi="宋体" w:cs="宋体" w:hint="eastAsia"/>
          <w:b/>
          <w:bCs/>
          <w:snapToGrid w:val="0"/>
          <w:color w:val="000000"/>
          <w:kern w:val="0"/>
          <w:sz w:val="44"/>
          <w:szCs w:val="44"/>
        </w:rPr>
        <w:t>会</w:t>
      </w:r>
      <w:r w:rsidRPr="00426B45">
        <w:rPr>
          <w:rFonts w:ascii="方正小标宋简体" w:eastAsia="方正小标宋简体" w:hAnsi="宋体" w:cs="宋体"/>
          <w:b/>
          <w:bCs/>
          <w:snapToGrid w:val="0"/>
          <w:color w:val="000000"/>
          <w:kern w:val="0"/>
          <w:sz w:val="44"/>
          <w:szCs w:val="44"/>
        </w:rPr>
        <w:t xml:space="preserve">  </w:t>
      </w:r>
      <w:r w:rsidRPr="00426B45">
        <w:rPr>
          <w:rFonts w:ascii="方正小标宋简体" w:eastAsia="方正小标宋简体" w:hAnsi="宋体" w:cs="宋体" w:hint="eastAsia"/>
          <w:b/>
          <w:bCs/>
          <w:snapToGrid w:val="0"/>
          <w:color w:val="000000"/>
          <w:kern w:val="0"/>
          <w:sz w:val="44"/>
          <w:szCs w:val="44"/>
        </w:rPr>
        <w:t>回</w:t>
      </w:r>
      <w:r w:rsidRPr="00426B45">
        <w:rPr>
          <w:rFonts w:ascii="方正小标宋简体" w:eastAsia="方正小标宋简体" w:hAnsi="宋体" w:cs="宋体"/>
          <w:b/>
          <w:bCs/>
          <w:snapToGrid w:val="0"/>
          <w:color w:val="000000"/>
          <w:kern w:val="0"/>
          <w:sz w:val="44"/>
          <w:szCs w:val="44"/>
        </w:rPr>
        <w:t xml:space="preserve">  </w:t>
      </w:r>
      <w:r w:rsidRPr="00426B45">
        <w:rPr>
          <w:rFonts w:ascii="方正小标宋简体" w:eastAsia="方正小标宋简体" w:hAnsi="宋体" w:cs="宋体" w:hint="eastAsia"/>
          <w:b/>
          <w:bCs/>
          <w:snapToGrid w:val="0"/>
          <w:color w:val="000000"/>
          <w:kern w:val="0"/>
          <w:sz w:val="44"/>
          <w:szCs w:val="44"/>
        </w:rPr>
        <w:t>执</w:t>
      </w:r>
    </w:p>
    <w:p w:rsidR="00A75ECA" w:rsidRDefault="00A75ECA">
      <w:pPr>
        <w:widowControl/>
        <w:spacing w:line="345" w:lineRule="atLeast"/>
        <w:jc w:val="center"/>
        <w:rPr>
          <w:rFonts w:ascii="宋体" w:cs="宋体"/>
          <w:b/>
          <w:bCs/>
          <w:snapToGrid w:val="0"/>
          <w:color w:val="000000"/>
          <w:kern w:val="0"/>
          <w:sz w:val="32"/>
          <w:szCs w:val="32"/>
        </w:rPr>
      </w:pPr>
    </w:p>
    <w:p w:rsidR="00A75ECA" w:rsidRDefault="00A75ECA">
      <w:pPr>
        <w:widowControl/>
        <w:spacing w:line="345" w:lineRule="atLeast"/>
        <w:jc w:val="center"/>
        <w:rPr>
          <w:rFonts w:ascii="宋体" w:cs="宋体"/>
          <w:b/>
          <w:bCs/>
          <w:snapToGrid w:val="0"/>
          <w:color w:val="000000"/>
          <w:kern w:val="0"/>
          <w:sz w:val="32"/>
          <w:szCs w:val="32"/>
        </w:rPr>
      </w:pPr>
    </w:p>
    <w:p w:rsidR="00A75ECA" w:rsidRDefault="00A75ECA" w:rsidP="00426B45">
      <w:pPr>
        <w:widowControl/>
        <w:spacing w:line="345" w:lineRule="atLeast"/>
        <w:rPr>
          <w:rFonts w:ascii="??_GB2312" w:eastAsia="Times New Roman" w:hAnsi="??_GB2312" w:cs="??_GB2312"/>
          <w:color w:val="000000"/>
          <w:kern w:val="0"/>
          <w:sz w:val="32"/>
          <w:szCs w:val="28"/>
        </w:rPr>
      </w:pPr>
      <w:r>
        <w:rPr>
          <w:rFonts w:ascii="宋体" w:hAnsi="宋体" w:cs="宋体"/>
          <w:snapToGrid w:val="0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32"/>
          <w:szCs w:val="32"/>
        </w:rPr>
        <w:t>县（区）、市直学校</w:t>
      </w:r>
      <w:r>
        <w:rPr>
          <w:rFonts w:ascii="??_GB2312" w:eastAsia="Times New Roman" w:hAnsi="??_GB2312" w:cs="??_GB2312"/>
          <w:color w:val="000000"/>
          <w:kern w:val="0"/>
          <w:sz w:val="32"/>
          <w:szCs w:val="28"/>
        </w:rPr>
        <w:t xml:space="preserve">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2700"/>
        <w:gridCol w:w="1483"/>
        <w:gridCol w:w="3197"/>
      </w:tblGrid>
      <w:tr w:rsidR="00A75ECA" w:rsidRPr="00AE7703" w:rsidTr="00426B45">
        <w:trPr>
          <w:trHeight w:val="1640"/>
        </w:trPr>
        <w:tc>
          <w:tcPr>
            <w:tcW w:w="1728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  <w:r w:rsidRPr="00AE7703">
              <w:rPr>
                <w:rFonts w:ascii="宋体" w:hAnsi="宋体" w:cs="宋体" w:hint="eastAsia"/>
                <w:color w:val="000000"/>
                <w:kern w:val="0"/>
                <w:sz w:val="32"/>
                <w:szCs w:val="28"/>
              </w:rPr>
              <w:t>姓</w:t>
            </w:r>
            <w:r w:rsidRPr="00AE7703"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  <w:t xml:space="preserve"> </w:t>
            </w:r>
            <w:r w:rsidRPr="00AE7703">
              <w:rPr>
                <w:rFonts w:ascii="宋体" w:hAnsi="宋体" w:cs="宋体" w:hint="eastAsia"/>
                <w:color w:val="000000"/>
                <w:kern w:val="0"/>
                <w:sz w:val="32"/>
                <w:szCs w:val="28"/>
              </w:rPr>
              <w:t>名</w:t>
            </w:r>
          </w:p>
        </w:tc>
        <w:tc>
          <w:tcPr>
            <w:tcW w:w="2700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  <w:r w:rsidRPr="00AE7703">
              <w:rPr>
                <w:rFonts w:ascii="宋体" w:hAnsi="宋体" w:cs="宋体" w:hint="eastAsia"/>
                <w:color w:val="000000"/>
                <w:kern w:val="0"/>
                <w:sz w:val="32"/>
                <w:szCs w:val="28"/>
              </w:rPr>
              <w:t>单</w:t>
            </w:r>
            <w:r w:rsidRPr="00AE7703"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  <w:t xml:space="preserve">  </w:t>
            </w:r>
            <w:r w:rsidRPr="00AE7703">
              <w:rPr>
                <w:rFonts w:ascii="宋体" w:hAnsi="宋体" w:cs="宋体" w:hint="eastAsia"/>
                <w:color w:val="000000"/>
                <w:kern w:val="0"/>
                <w:sz w:val="32"/>
                <w:szCs w:val="28"/>
              </w:rPr>
              <w:t>位</w:t>
            </w:r>
          </w:p>
        </w:tc>
        <w:tc>
          <w:tcPr>
            <w:tcW w:w="1483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  <w:r w:rsidRPr="00AE7703">
              <w:rPr>
                <w:rFonts w:ascii="宋体" w:hAnsi="宋体" w:cs="宋体" w:hint="eastAsia"/>
                <w:color w:val="000000"/>
                <w:kern w:val="0"/>
                <w:sz w:val="32"/>
                <w:szCs w:val="28"/>
              </w:rPr>
              <w:t>职</w:t>
            </w:r>
            <w:r w:rsidRPr="00AE7703"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  <w:t xml:space="preserve">  </w:t>
            </w:r>
            <w:r w:rsidRPr="00AE7703">
              <w:rPr>
                <w:rFonts w:ascii="宋体" w:hAnsi="宋体" w:cs="宋体" w:hint="eastAsia"/>
                <w:color w:val="000000"/>
                <w:kern w:val="0"/>
                <w:sz w:val="32"/>
                <w:szCs w:val="28"/>
              </w:rPr>
              <w:t>务</w:t>
            </w:r>
          </w:p>
        </w:tc>
        <w:tc>
          <w:tcPr>
            <w:tcW w:w="3197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  <w:r w:rsidRPr="00AE7703">
              <w:rPr>
                <w:rFonts w:ascii="宋体" w:hAnsi="宋体" w:cs="宋体" w:hint="eastAsia"/>
                <w:color w:val="000000"/>
                <w:kern w:val="0"/>
                <w:sz w:val="32"/>
                <w:szCs w:val="28"/>
              </w:rPr>
              <w:t>联系电话</w:t>
            </w:r>
          </w:p>
        </w:tc>
      </w:tr>
      <w:tr w:rsidR="00A75ECA" w:rsidRPr="00AE7703" w:rsidTr="00426B45">
        <w:trPr>
          <w:trHeight w:val="1305"/>
        </w:trPr>
        <w:tc>
          <w:tcPr>
            <w:tcW w:w="1728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3197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</w:p>
        </w:tc>
      </w:tr>
      <w:tr w:rsidR="00A75ECA" w:rsidRPr="00AE7703" w:rsidTr="00426B45">
        <w:trPr>
          <w:trHeight w:val="1305"/>
        </w:trPr>
        <w:tc>
          <w:tcPr>
            <w:tcW w:w="1728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3197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</w:p>
        </w:tc>
      </w:tr>
      <w:tr w:rsidR="00A75ECA" w:rsidRPr="00AE7703" w:rsidTr="00426B45">
        <w:trPr>
          <w:trHeight w:val="1305"/>
        </w:trPr>
        <w:tc>
          <w:tcPr>
            <w:tcW w:w="1728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3197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</w:p>
        </w:tc>
      </w:tr>
      <w:tr w:rsidR="00A75ECA" w:rsidRPr="00AE7703" w:rsidTr="00426B45">
        <w:trPr>
          <w:trHeight w:val="1305"/>
        </w:trPr>
        <w:tc>
          <w:tcPr>
            <w:tcW w:w="1728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3197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</w:p>
        </w:tc>
      </w:tr>
      <w:tr w:rsidR="00A75ECA" w:rsidRPr="00AE7703" w:rsidTr="00426B45">
        <w:trPr>
          <w:trHeight w:val="1305"/>
        </w:trPr>
        <w:tc>
          <w:tcPr>
            <w:tcW w:w="1728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3197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</w:p>
        </w:tc>
      </w:tr>
      <w:tr w:rsidR="00A75ECA" w:rsidRPr="00AE7703" w:rsidTr="00426B45">
        <w:trPr>
          <w:trHeight w:val="1305"/>
        </w:trPr>
        <w:tc>
          <w:tcPr>
            <w:tcW w:w="1728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3197" w:type="dxa"/>
            <w:vAlign w:val="center"/>
          </w:tcPr>
          <w:p w:rsidR="00A75ECA" w:rsidRPr="00AE7703" w:rsidRDefault="00A75ECA" w:rsidP="00AE7703">
            <w:pPr>
              <w:jc w:val="center"/>
              <w:rPr>
                <w:rFonts w:ascii="??_GB2312" w:eastAsia="Times New Roman" w:hAnsi="??_GB2312" w:cs="??_GB2312"/>
                <w:color w:val="000000"/>
                <w:kern w:val="0"/>
                <w:sz w:val="32"/>
                <w:szCs w:val="28"/>
              </w:rPr>
            </w:pPr>
          </w:p>
        </w:tc>
      </w:tr>
    </w:tbl>
    <w:p w:rsidR="00A75ECA" w:rsidRDefault="00A75ECA">
      <w:pPr>
        <w:rPr>
          <w:rFonts w:ascii="??_GB2312" w:eastAsia="Times New Roman" w:hAnsi="??_GB2312" w:cs="??_GB2312"/>
          <w:color w:val="000000"/>
          <w:kern w:val="0"/>
          <w:sz w:val="32"/>
          <w:szCs w:val="28"/>
        </w:rPr>
      </w:pPr>
    </w:p>
    <w:sectPr w:rsidR="00A75ECA" w:rsidSect="00426B45">
      <w:footerReference w:type="default" r:id="rId7"/>
      <w:pgSz w:w="11906" w:h="16838"/>
      <w:pgMar w:top="1418" w:right="1418" w:bottom="10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ECA" w:rsidRDefault="00A75ECA">
      <w:r>
        <w:separator/>
      </w:r>
    </w:p>
  </w:endnote>
  <w:endnote w:type="continuationSeparator" w:id="0">
    <w:p w:rsidR="00A75ECA" w:rsidRDefault="00A75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CA" w:rsidRDefault="00A75ECA" w:rsidP="00426B45">
    <w:pPr>
      <w:pStyle w:val="Footer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ECA" w:rsidRDefault="00A75ECA">
      <w:r>
        <w:separator/>
      </w:r>
    </w:p>
  </w:footnote>
  <w:footnote w:type="continuationSeparator" w:id="0">
    <w:p w:rsidR="00A75ECA" w:rsidRDefault="00A75E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ED268B7"/>
    <w:rsid w:val="00220265"/>
    <w:rsid w:val="002F522D"/>
    <w:rsid w:val="00426B45"/>
    <w:rsid w:val="0048198A"/>
    <w:rsid w:val="005C5BBE"/>
    <w:rsid w:val="009B5736"/>
    <w:rsid w:val="00A75ECA"/>
    <w:rsid w:val="00AE7703"/>
    <w:rsid w:val="00BC2D53"/>
    <w:rsid w:val="00FC34D9"/>
    <w:rsid w:val="027109AA"/>
    <w:rsid w:val="04A24DD9"/>
    <w:rsid w:val="07240F9C"/>
    <w:rsid w:val="07626244"/>
    <w:rsid w:val="113269DD"/>
    <w:rsid w:val="132207E9"/>
    <w:rsid w:val="158B01E4"/>
    <w:rsid w:val="18701DBF"/>
    <w:rsid w:val="1C19049C"/>
    <w:rsid w:val="1EE6243B"/>
    <w:rsid w:val="253F0C9E"/>
    <w:rsid w:val="29DA5136"/>
    <w:rsid w:val="2B2D437D"/>
    <w:rsid w:val="2BAA71C9"/>
    <w:rsid w:val="2BF65EA4"/>
    <w:rsid w:val="2F6509D0"/>
    <w:rsid w:val="37AF7559"/>
    <w:rsid w:val="3A6A03E3"/>
    <w:rsid w:val="3ED268B7"/>
    <w:rsid w:val="3F3F1BD0"/>
    <w:rsid w:val="3F6F01A1"/>
    <w:rsid w:val="46506BDE"/>
    <w:rsid w:val="47FE0FC3"/>
    <w:rsid w:val="4BBB0082"/>
    <w:rsid w:val="514B1DEB"/>
    <w:rsid w:val="52785440"/>
    <w:rsid w:val="59556FAD"/>
    <w:rsid w:val="5A0039A0"/>
    <w:rsid w:val="5BE423A8"/>
    <w:rsid w:val="665E70DF"/>
    <w:rsid w:val="67082031"/>
    <w:rsid w:val="682E1E13"/>
    <w:rsid w:val="698D7F38"/>
    <w:rsid w:val="6A2B009E"/>
    <w:rsid w:val="6DFB7F02"/>
    <w:rsid w:val="6E3C4602"/>
    <w:rsid w:val="72C701A0"/>
    <w:rsid w:val="75C24F87"/>
    <w:rsid w:val="777D794E"/>
    <w:rsid w:val="7F33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4D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FC34D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FC34D9"/>
    <w:rPr>
      <w:rFonts w:cs="Times New Roman"/>
      <w:kern w:val="2"/>
      <w:sz w:val="24"/>
      <w:szCs w:val="24"/>
    </w:rPr>
  </w:style>
  <w:style w:type="character" w:styleId="Hyperlink">
    <w:name w:val="Hyperlink"/>
    <w:basedOn w:val="DefaultParagraphFont"/>
    <w:uiPriority w:val="99"/>
    <w:rsid w:val="00FC34D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C34D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26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90CC0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426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90C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hasgw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154</Words>
  <Characters>879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xcc</dc:creator>
  <cp:keywords/>
  <dc:description/>
  <cp:lastModifiedBy>dell</cp:lastModifiedBy>
  <cp:revision>5</cp:revision>
  <dcterms:created xsi:type="dcterms:W3CDTF">2016-01-12T05:41:00Z</dcterms:created>
  <dcterms:modified xsi:type="dcterms:W3CDTF">2017-03-22T06:15:00Z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