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CB" w:rsidRDefault="00650F73">
      <w:pPr>
        <w:pStyle w:val="1"/>
      </w:pPr>
      <w:bookmarkStart w:id="0" w:name="_GoBack"/>
      <w:bookmarkEnd w:id="0"/>
      <w:r>
        <w:rPr>
          <w:rFonts w:hint="eastAsia"/>
        </w:rPr>
        <w:t>2022</w:t>
      </w:r>
      <w:r>
        <w:t>年淮安市青年岗位能手</w:t>
      </w:r>
      <w:r>
        <w:rPr>
          <w:rFonts w:hint="eastAsia"/>
        </w:rPr>
        <w:t>入围</w:t>
      </w:r>
      <w:r>
        <w:t>名单</w:t>
      </w:r>
    </w:p>
    <w:p w:rsidR="006D47CB" w:rsidRDefault="00650F73">
      <w:pPr>
        <w:jc w:val="center"/>
        <w:rPr>
          <w:rFonts w:ascii="方正楷体_GBK" w:eastAsia="方正楷体_GBK" w:hAnsi="方正楷体_GBK" w:cs="方正楷体_GBK"/>
          <w:sz w:val="28"/>
          <w:szCs w:val="21"/>
        </w:rPr>
      </w:pPr>
      <w:r>
        <w:rPr>
          <w:rFonts w:ascii="方正楷体_GBK" w:eastAsia="方正楷体_GBK" w:hAnsi="方正楷体_GBK" w:cs="方正楷体_GBK" w:hint="eastAsia"/>
          <w:sz w:val="28"/>
          <w:szCs w:val="21"/>
        </w:rPr>
        <w:t>（</w:t>
      </w:r>
      <w:r>
        <w:rPr>
          <w:rFonts w:ascii="方正楷体_GBK" w:eastAsia="方正楷体_GBK" w:hAnsi="方正楷体_GBK" w:cs="方正楷体_GBK" w:hint="eastAsia"/>
          <w:sz w:val="28"/>
          <w:szCs w:val="21"/>
        </w:rPr>
        <w:t>共计</w:t>
      </w:r>
      <w:r>
        <w:rPr>
          <w:rFonts w:ascii="方正楷体_GBK" w:eastAsia="方正楷体_GBK" w:hAnsi="方正楷体_GBK" w:cs="方正楷体_GBK" w:hint="eastAsia"/>
          <w:sz w:val="28"/>
          <w:szCs w:val="21"/>
        </w:rPr>
        <w:t>34</w:t>
      </w:r>
      <w:r>
        <w:rPr>
          <w:rFonts w:ascii="方正楷体_GBK" w:eastAsia="方正楷体_GBK" w:hAnsi="方正楷体_GBK" w:cs="方正楷体_GBK" w:hint="eastAsia"/>
          <w:sz w:val="28"/>
          <w:szCs w:val="21"/>
        </w:rPr>
        <w:t>名</w:t>
      </w:r>
      <w:r>
        <w:rPr>
          <w:rFonts w:ascii="方正楷体_GBK" w:eastAsia="方正楷体_GBK" w:hAnsi="方正楷体_GBK" w:cs="方正楷体_GBK" w:hint="eastAsia"/>
          <w:sz w:val="28"/>
          <w:szCs w:val="21"/>
        </w:rPr>
        <w:t>）</w:t>
      </w:r>
    </w:p>
    <w:p w:rsidR="006D47CB" w:rsidRDefault="006D47CB"/>
    <w:p w:rsidR="006D47CB" w:rsidRDefault="00650F73">
      <w:pPr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科技创新类：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许家兴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张亚兰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董玉兵</w:t>
            </w:r>
            <w:proofErr w:type="gramEnd"/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李</w:t>
            </w:r>
            <w:r>
              <w:rPr>
                <w:rFonts w:hint="eastAsia"/>
              </w:rPr>
              <w:t xml:space="preserve">  </w:t>
            </w:r>
            <w:r>
              <w:t>润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欣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r>
              <w:t>林</w:t>
            </w:r>
            <w:r>
              <w:rPr>
                <w:rFonts w:hint="eastAsia"/>
              </w:rPr>
              <w:t xml:space="preserve">  </w:t>
            </w:r>
            <w:r>
              <w:t>旭</w:t>
            </w:r>
          </w:p>
        </w:tc>
      </w:tr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嵇</w:t>
            </w:r>
            <w:proofErr w:type="gramEnd"/>
            <w:r>
              <w:t>正波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陆</w:t>
            </w:r>
            <w:r>
              <w:rPr>
                <w:rFonts w:hint="eastAsia"/>
              </w:rPr>
              <w:t xml:space="preserve">  </w:t>
            </w:r>
            <w:r>
              <w:t>洋</w:t>
            </w: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</w:tr>
    </w:tbl>
    <w:p w:rsidR="006D47CB" w:rsidRDefault="00650F73">
      <w:pPr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/>
          <w:b/>
          <w:bCs/>
        </w:rPr>
        <w:t>行政管理类</w:t>
      </w:r>
      <w:r>
        <w:rPr>
          <w:rFonts w:ascii="方正楷体_GBK" w:eastAsia="方正楷体_GBK" w:hAnsi="方正楷体_GBK" w:cs="方正楷体_GBK" w:hint="eastAsia"/>
          <w:b/>
          <w:bCs/>
        </w:rPr>
        <w:t>：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张</w:t>
            </w:r>
            <w:proofErr w:type="gramStart"/>
            <w:r>
              <w:t>一</w:t>
            </w:r>
            <w:proofErr w:type="gramEnd"/>
            <w:r>
              <w:t>川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孙静怡</w:t>
            </w: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</w:tr>
    </w:tbl>
    <w:p w:rsidR="006D47CB" w:rsidRDefault="00650F73">
      <w:pPr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技能技术类：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杨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t>彤</w:t>
            </w:r>
            <w:proofErr w:type="gramEnd"/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杜宏吉</w:t>
            </w:r>
            <w:proofErr w:type="gramEnd"/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齐</w:t>
            </w:r>
            <w:r>
              <w:rPr>
                <w:rFonts w:hint="eastAsia"/>
              </w:rPr>
              <w:t xml:space="preserve">  </w:t>
            </w:r>
            <w:r>
              <w:t>鼎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潘龙生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r>
              <w:t>王</w:t>
            </w:r>
            <w:r>
              <w:rPr>
                <w:rFonts w:hint="eastAsia"/>
              </w:rPr>
              <w:t xml:space="preserve">  </w:t>
            </w:r>
            <w:r>
              <w:t>亮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r>
              <w:t>何</w:t>
            </w:r>
            <w:r>
              <w:rPr>
                <w:rFonts w:hint="eastAsia"/>
              </w:rPr>
              <w:t xml:space="preserve">  </w:t>
            </w:r>
            <w:r>
              <w:t>渊</w:t>
            </w:r>
          </w:p>
        </w:tc>
      </w:tr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蔡保来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陈佳义</w:t>
            </w:r>
            <w:proofErr w:type="gramEnd"/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季</w:t>
            </w:r>
            <w:r>
              <w:rPr>
                <w:rFonts w:hint="eastAsia"/>
              </w:rPr>
              <w:t xml:space="preserve">  </w:t>
            </w:r>
            <w:r>
              <w:t>乐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何</w:t>
            </w:r>
            <w:r>
              <w:rPr>
                <w:rFonts w:hint="eastAsia"/>
              </w:rPr>
              <w:t xml:space="preserve">  </w:t>
            </w:r>
            <w:r>
              <w:t>洁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r>
              <w:t>许志杰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嵇</w:t>
            </w:r>
            <w:proofErr w:type="gramEnd"/>
            <w:r>
              <w:t>泽宇</w:t>
            </w:r>
          </w:p>
        </w:tc>
      </w:tr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  <w:rPr>
                <w:rFonts w:cs="Times New Roman"/>
              </w:rPr>
            </w:pPr>
            <w:r>
              <w:t>丁蓉</w:t>
            </w:r>
            <w:proofErr w:type="gramStart"/>
            <w:r>
              <w:t>蓉</w:t>
            </w:r>
            <w:proofErr w:type="gramEnd"/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  <w:rPr>
                <w:rFonts w:cs="Times New Roman"/>
              </w:rPr>
            </w:pP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</w:tr>
    </w:tbl>
    <w:p w:rsidR="006D47CB" w:rsidRDefault="00650F73">
      <w:pPr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/>
          <w:b/>
          <w:bCs/>
        </w:rPr>
        <w:t>经营管理类</w:t>
      </w:r>
      <w:r>
        <w:rPr>
          <w:rFonts w:ascii="方正楷体_GBK" w:eastAsia="方正楷体_GBK" w:hAnsi="方正楷体_GBK" w:cs="方正楷体_GBK" w:hint="eastAsia"/>
          <w:b/>
          <w:bCs/>
        </w:rPr>
        <w:t>：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张昊宇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>蔚</w:t>
            </w: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0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</w:tr>
    </w:tbl>
    <w:p w:rsidR="006D47CB" w:rsidRDefault="00650F73">
      <w:pPr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 w:hint="eastAsia"/>
          <w:b/>
          <w:bCs/>
        </w:rPr>
        <w:t>司法执法类：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冯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>旭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卢星静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高玉龙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文</w:t>
            </w:r>
            <w:r>
              <w:rPr>
                <w:rFonts w:hint="eastAsia"/>
              </w:rPr>
              <w:t xml:space="preserve">  </w:t>
            </w:r>
            <w:r>
              <w:t>雅</w:t>
            </w:r>
          </w:p>
        </w:tc>
        <w:tc>
          <w:tcPr>
            <w:tcW w:w="1421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吕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t>尚</w:t>
            </w: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</w:tr>
    </w:tbl>
    <w:p w:rsidR="006D47CB" w:rsidRDefault="00650F73">
      <w:pPr>
        <w:rPr>
          <w:rFonts w:ascii="方正楷体_GBK" w:eastAsia="方正楷体_GBK" w:hAnsi="方正楷体_GBK" w:cs="方正楷体_GBK"/>
          <w:b/>
          <w:bCs/>
        </w:rPr>
      </w:pPr>
      <w:r>
        <w:rPr>
          <w:rFonts w:ascii="方正楷体_GBK" w:eastAsia="方正楷体_GBK" w:hAnsi="方正楷体_GBK" w:cs="方正楷体_GBK"/>
          <w:b/>
          <w:bCs/>
        </w:rPr>
        <w:t>社会服务类</w:t>
      </w:r>
      <w:r>
        <w:rPr>
          <w:rFonts w:ascii="方正楷体_GBK" w:eastAsia="方正楷体_GBK" w:hAnsi="方正楷体_GBK" w:cs="方正楷体_GBK" w:hint="eastAsia"/>
          <w:b/>
          <w:bCs/>
        </w:rPr>
        <w:t>：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D47CB">
        <w:trPr>
          <w:jc w:val="center"/>
        </w:trPr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王江川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proofErr w:type="gramStart"/>
            <w:r>
              <w:t>朱孝雷</w:t>
            </w:r>
            <w:proofErr w:type="gramEnd"/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刘</w:t>
            </w:r>
            <w:r>
              <w:rPr>
                <w:rFonts w:hint="eastAsia"/>
              </w:rPr>
              <w:t xml:space="preserve">  </w:t>
            </w:r>
            <w:r>
              <w:t>宝</w:t>
            </w:r>
          </w:p>
        </w:tc>
        <w:tc>
          <w:tcPr>
            <w:tcW w:w="1420" w:type="dxa"/>
            <w:vAlign w:val="center"/>
          </w:tcPr>
          <w:p w:rsidR="006D47CB" w:rsidRDefault="00650F73">
            <w:pPr>
              <w:jc w:val="center"/>
            </w:pPr>
            <w:r>
              <w:t>陈逸林</w:t>
            </w: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  <w:tc>
          <w:tcPr>
            <w:tcW w:w="1421" w:type="dxa"/>
            <w:vAlign w:val="center"/>
          </w:tcPr>
          <w:p w:rsidR="006D47CB" w:rsidRDefault="006D47CB">
            <w:pPr>
              <w:jc w:val="center"/>
            </w:pPr>
          </w:p>
        </w:tc>
      </w:tr>
    </w:tbl>
    <w:p w:rsidR="006D47CB" w:rsidRDefault="006D47CB"/>
    <w:p w:rsidR="006D47CB" w:rsidRDefault="006D47CB">
      <w:pPr>
        <w:rPr>
          <w:rFonts w:cs="Times New Roman"/>
          <w:kern w:val="0"/>
          <w:szCs w:val="32"/>
        </w:rPr>
      </w:pPr>
    </w:p>
    <w:sectPr w:rsidR="006D47CB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73" w:rsidRDefault="00650F73">
      <w:pPr>
        <w:spacing w:line="240" w:lineRule="auto"/>
      </w:pPr>
      <w:r>
        <w:separator/>
      </w:r>
    </w:p>
  </w:endnote>
  <w:endnote w:type="continuationSeparator" w:id="0">
    <w:p w:rsidR="00650F73" w:rsidRDefault="0065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73" w:rsidRDefault="00650F73">
      <w:pPr>
        <w:spacing w:line="240" w:lineRule="auto"/>
      </w:pPr>
      <w:r>
        <w:separator/>
      </w:r>
    </w:p>
  </w:footnote>
  <w:footnote w:type="continuationSeparator" w:id="0">
    <w:p w:rsidR="00650F73" w:rsidRDefault="00650F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Njc3MDA0MWRjODE0MTBjNmQ0OGQ5ZTM3NTg1MDUifQ=="/>
  </w:docVars>
  <w:rsids>
    <w:rsidRoot w:val="63966536"/>
    <w:rsid w:val="00650F73"/>
    <w:rsid w:val="006D47CB"/>
    <w:rsid w:val="00855AB4"/>
    <w:rsid w:val="00AF6CAD"/>
    <w:rsid w:val="0A164154"/>
    <w:rsid w:val="0C754D3D"/>
    <w:rsid w:val="13DD144F"/>
    <w:rsid w:val="146401FE"/>
    <w:rsid w:val="15F3480B"/>
    <w:rsid w:val="161123A6"/>
    <w:rsid w:val="17A52914"/>
    <w:rsid w:val="1AC57861"/>
    <w:rsid w:val="255E48CE"/>
    <w:rsid w:val="2BF739CE"/>
    <w:rsid w:val="2CB371D5"/>
    <w:rsid w:val="35FD4EF4"/>
    <w:rsid w:val="36AD764F"/>
    <w:rsid w:val="374C02C7"/>
    <w:rsid w:val="40E95048"/>
    <w:rsid w:val="44BD3DFE"/>
    <w:rsid w:val="4698567F"/>
    <w:rsid w:val="51F30DD4"/>
    <w:rsid w:val="54695665"/>
    <w:rsid w:val="5AE623A0"/>
    <w:rsid w:val="5AEF0CD0"/>
    <w:rsid w:val="600C65D2"/>
    <w:rsid w:val="61A87A22"/>
    <w:rsid w:val="61CF344F"/>
    <w:rsid w:val="61D05B58"/>
    <w:rsid w:val="63966536"/>
    <w:rsid w:val="64DD4029"/>
    <w:rsid w:val="6C1779E7"/>
    <w:rsid w:val="6C4A26EA"/>
    <w:rsid w:val="74FD647D"/>
    <w:rsid w:val="7F8A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方正黑体_GBK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eastAsia="方正仿宋_GBK" w:cstheme="minorBidi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jc w:val="center"/>
      <w:outlineLvl w:val="0"/>
    </w:pPr>
    <w:rPr>
      <w:rFonts w:eastAsia="方正小标宋_GBK"/>
      <w:kern w:val="44"/>
      <w:sz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方正黑体_GBK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</w:style>
  <w:style w:type="table" w:styleId="a4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方正仿宋_GBK" w:eastAsia="方正仿宋_GBK" w:hAnsi="方正仿宋_GBK" w:cs="方正仿宋_GBK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钱多多</dc:creator>
  <cp:lastModifiedBy>Administrator</cp:lastModifiedBy>
  <cp:revision>2</cp:revision>
  <dcterms:created xsi:type="dcterms:W3CDTF">2021-12-20T10:40:00Z</dcterms:created>
  <dcterms:modified xsi:type="dcterms:W3CDTF">2023-03-13T06:23:00Z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6E2A4FACCAA94D2CA240F8DDDC046B2A</vt:lpwstr>
  </property>
</Properties>
</file>